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02" w:rsidRPr="0027065E" w:rsidRDefault="00D16102" w:rsidP="0027065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Сезонные продукты января</w:t>
      </w:r>
    </w:p>
    <w:p w:rsidR="00D16102" w:rsidRPr="0027065E" w:rsidRDefault="00D16102" w:rsidP="0027065E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овощи и фрукты стоит обратить внимание в этом месяце.</w:t>
      </w:r>
    </w:p>
    <w:p w:rsidR="0027065E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– середина календарной зимы. Позади Новый год с его застольями и гуляньями. Организм уже немного устал, но расслабляться нельзя. День пошел на увеличение, хотя это еще не особо заметно.</w:t>
      </w:r>
    </w:p>
    <w:p w:rsidR="0027065E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январе, как и на протяжении всей зимы, мы словно находимся в состоянии спячки. Конечно, продолжаем вести привычный образ жизни, ходим на работу, занимаемся спортом, делами и так далее. Однако именно зимой люди испытывают состояние повышенной сонливости, их активность падает, мы становимся медлительнее и нам требуется больше времени на выполнение привычных действий. Это нормально, не стоит себя подгонять и ругать. А вот поддержать организм с помощью полноценного питания имеет смысл.</w:t>
      </w:r>
    </w:p>
    <w:p w:rsidR="0027065E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 самых ценных продуктов на зимнем столе – капуста. Белокочанная, краснокочанная, пекинская, брюссельская и брокколи – все это разнообразие богато витаминами и минералами. По сравнению с молодой летней капустой зимняя может показаться жесткой, но ее можно помять для салата или потушить. И не забывайте про квашеную капусту – зимний </w:t>
      </w:r>
      <w:proofErr w:type="spellStart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суперфуд</w:t>
      </w:r>
      <w:proofErr w:type="spellEnd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5E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проходите мимо моркови. Она должны быть твердой и упругой, не сгибаться в руках и не быть слишком бледной. Идеальная сочная морковка для салата имеет закругленный носик. Такую можно даже просто очистить, порезать и съесть или потереть на терке, а затем добавить мед. Остроносую морковь можно брать для супов и рагу.</w:t>
      </w:r>
    </w:p>
    <w:p w:rsidR="0027065E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январе на первый план выходят и другие традиционные российские овощи – картофель, лук, редька. А еще не стоит забывать про свеклу. Она хороша в салатах и супах, полезна для организма. По</w:t>
      </w: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прежнему остается актуальной тыква, которая отлично хранится и не теряет витаминов. Ее можно запекать, добавлять в каши, также из нее получаются вкусные крем-супы.</w:t>
      </w:r>
    </w:p>
    <w:p w:rsidR="0027065E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К сожалению, зимние томаты обычно безвкусны, хотя это не влияет на их стоимость. Тепличные помидоры не имеют сладости, сильно кислят и зачастую больше похожи на пластиковый муляж, чем на сочную ягоду. Для салатов лучше берите томаты черри, а витамины восполняйте томатным соком или консервированными помидорами. В последних, кстати, полезных веществ больше, чем в свежих – главное, чтобы в составе не было много соли.</w:t>
      </w:r>
    </w:p>
    <w:p w:rsidR="00D16102" w:rsidRPr="0027065E" w:rsidRDefault="00D16102" w:rsidP="00270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зимние фрукты – цитрусовые. В холодное время в магазинах и на рынках можно смело брать апельсины, мандарины, лимоны, </w:t>
      </w:r>
      <w:proofErr w:type="spellStart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лаймы</w:t>
      </w:r>
      <w:proofErr w:type="spellEnd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свити</w:t>
      </w:r>
      <w:proofErr w:type="spellEnd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помело и грейпфруты. Все они будут актуальны как минимум до марта.</w:t>
      </w: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на прилавках много яблок различных сортов. С появлением современных </w:t>
      </w: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технологий стало возможным сохранять яблоки в течение долгого времени без потери их потребительских качеств. Так что эти фрукты можно считать </w:t>
      </w:r>
      <w:proofErr w:type="spellStart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мультисезонными</w:t>
      </w:r>
      <w:proofErr w:type="spellEnd"/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06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любое время года можно найти вкусные и полезные сезонные фрукты и овощи, главное – знать, что искать и грамотно выбирать.</w:t>
      </w:r>
    </w:p>
    <w:p w:rsidR="00D16102" w:rsidRDefault="00D16102" w:rsidP="0027065E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27065E">
        <w:rPr>
          <w:rStyle w:val="a5"/>
          <w:sz w:val="28"/>
          <w:szCs w:val="28"/>
        </w:rPr>
        <w:t>По </w:t>
      </w:r>
      <w:hyperlink r:id="rId5" w:history="1">
        <w:r w:rsidRPr="0027065E">
          <w:rPr>
            <w:rStyle w:val="a5"/>
            <w:sz w:val="28"/>
            <w:szCs w:val="28"/>
          </w:rPr>
          <w:t>материалам</w:t>
        </w:r>
      </w:hyperlink>
      <w:hyperlink r:id="rId6" w:history="1">
        <w:r w:rsidRPr="0027065E">
          <w:rPr>
            <w:rStyle w:val="a5"/>
            <w:sz w:val="28"/>
            <w:szCs w:val="28"/>
          </w:rPr>
          <w:t> </w:t>
        </w:r>
      </w:hyperlink>
      <w:r w:rsidRPr="0027065E">
        <w:rPr>
          <w:rStyle w:val="a5"/>
          <w:sz w:val="28"/>
          <w:szCs w:val="28"/>
        </w:rPr>
        <w:t>сайта "ЗДОРОВОЕ ПИТАНИЕ" (</w:t>
      </w:r>
      <w:hyperlink r:id="rId7" w:history="1">
        <w:r w:rsidR="0027065E" w:rsidRPr="008A3732">
          <w:rPr>
            <w:rStyle w:val="a6"/>
            <w:sz w:val="28"/>
            <w:szCs w:val="28"/>
          </w:rPr>
          <w:t>https://здоровое-питание.рф</w:t>
        </w:r>
      </w:hyperlink>
      <w:r w:rsidRPr="0027065E">
        <w:rPr>
          <w:rStyle w:val="a5"/>
          <w:sz w:val="28"/>
          <w:szCs w:val="28"/>
        </w:rPr>
        <w:t>)</w:t>
      </w:r>
    </w:p>
    <w:p w:rsidR="0027065E" w:rsidRDefault="0027065E" w:rsidP="0027065E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bookmarkStart w:id="0" w:name="_GoBack"/>
      <w:bookmarkEnd w:id="0"/>
    </w:p>
    <w:p w:rsidR="0027065E" w:rsidRPr="0027065E" w:rsidRDefault="0027065E" w:rsidP="0027065E">
      <w:pPr>
        <w:pStyle w:val="3"/>
        <w:shd w:val="clear" w:color="auto" w:fill="F8F8F8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27065E">
        <w:rPr>
          <w:rFonts w:ascii="Times New Roman" w:hAnsi="Times New Roman" w:cs="Times New Roman"/>
          <w:b/>
          <w:color w:val="auto"/>
          <w:sz w:val="28"/>
          <w:szCs w:val="28"/>
        </w:rPr>
        <w:t>Роспотребнадзор</w:t>
      </w:r>
      <w:proofErr w:type="spellEnd"/>
      <w:r w:rsidRPr="002706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рассказывает, на что обратить внимание при покупке мандаринов</w:t>
      </w:r>
    </w:p>
    <w:p w:rsidR="0027065E" w:rsidRPr="0027065E" w:rsidRDefault="0027065E" w:rsidP="0027065E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 преддверии новогодних праздников </w:t>
      </w:r>
      <w:proofErr w:type="spellStart"/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Роспотребнадзор</w:t>
      </w:r>
      <w:proofErr w:type="spellEnd"/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информирует, как правильно выбрать самые праздничные фрукты – мандарины.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При покупке следует тщательно осмотреть плоды: они должны быть ароматными, упругими, равномерно окрашенными, с легко отделяемой кожурой. Нельзя покупать мандарины с признаками гнили и плесени, поврежденной кожурой и наличием вмятин.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Важно знать, что хвостик с зелеными листьями не является показателем свежести мандаринов, а чем светлее плод, тем кислее мякоть.</w:t>
      </w:r>
    </w:p>
    <w:p w:rsidR="0027065E" w:rsidRPr="0027065E" w:rsidRDefault="0027065E" w:rsidP="0027065E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Общие правила:</w:t>
      </w:r>
    </w:p>
    <w:p w:rsidR="0027065E" w:rsidRPr="0027065E" w:rsidRDefault="0027065E" w:rsidP="0027065E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·   Не приобретайте фрукты в несанкционированных местах торговли;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·         Торговая точка должна быть оборудована стеллажами, вывеской с названием предприятия и часами работы, на продукцию должны быть оформлены ценники;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·         Продавец должен работать в санитарной одежде с </w:t>
      </w:r>
      <w:proofErr w:type="spellStart"/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бейджиком</w:t>
      </w:r>
      <w:proofErr w:type="spellEnd"/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, где указаны фамилия и имя продавца;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·         У продавца при себе должна быть медицинская книжка и документы, подтверждающие происхождение и качество продукции;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·         Продукция должна быть сертифицирована с оформленной декларацией о соответствии;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·         Соблюдайте личную гигиену: тщательно мойте фрукты перед употреблением.</w:t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</w:rPr>
        <w:br/>
      </w:r>
      <w:r w:rsidRPr="0027065E">
        <w:rPr>
          <w:rFonts w:ascii="Times New Roman" w:hAnsi="Times New Roman" w:cs="Times New Roman"/>
          <w:sz w:val="28"/>
          <w:szCs w:val="28"/>
          <w:shd w:val="clear" w:color="auto" w:fill="F8F8F8"/>
        </w:rPr>
        <w:t>Мандарины можно назвать «кладовой здоровья»: это низкокалорийные фрукты, богатые витаминами группы B, P, K, D. Мандариновый сок содержит минералы, кальций, магний и калий. Кроме того, мандарины – это отличный антидепрессант. Вкус, цвет и аромат этих фруктов вызывают ассоциации с праздником, способны поднимать настроение и «лечить» плохое настроение.</w:t>
      </w:r>
    </w:p>
    <w:p w:rsidR="0027065E" w:rsidRPr="0027065E" w:rsidRDefault="0027065E" w:rsidP="0027065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7065E">
          <w:rPr>
            <w:rStyle w:val="a6"/>
            <w:rFonts w:ascii="Times New Roman" w:hAnsi="Times New Roman" w:cs="Times New Roman"/>
            <w:sz w:val="24"/>
            <w:szCs w:val="24"/>
          </w:rPr>
          <w:t>https://www.rospotrebnadzor.ru/</w:t>
        </w:r>
      </w:hyperlink>
    </w:p>
    <w:p w:rsidR="0027065E" w:rsidRPr="0027065E" w:rsidRDefault="0027065E" w:rsidP="00270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4A0" w:rsidRPr="0027065E" w:rsidRDefault="00F524A0" w:rsidP="002706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24A0" w:rsidRPr="0027065E" w:rsidSect="00D16102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6F5D"/>
    <w:multiLevelType w:val="multilevel"/>
    <w:tmpl w:val="0FF0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D8"/>
    <w:rsid w:val="0027065E"/>
    <w:rsid w:val="009602D8"/>
    <w:rsid w:val="00C95790"/>
    <w:rsid w:val="00D16102"/>
    <w:rsid w:val="00F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FD612-7DB9-4F6E-9881-07AD19A2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D161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6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art-badge">
    <w:name w:val="cart-badge"/>
    <w:basedOn w:val="a0"/>
    <w:rsid w:val="00D16102"/>
  </w:style>
  <w:style w:type="character" w:customStyle="1" w:styleId="g-analyticsbtn--count">
    <w:name w:val="g-analytics__btn--count"/>
    <w:basedOn w:val="a0"/>
    <w:rsid w:val="00D16102"/>
  </w:style>
  <w:style w:type="character" w:styleId="a3">
    <w:name w:val="Strong"/>
    <w:basedOn w:val="a0"/>
    <w:uiPriority w:val="22"/>
    <w:qFormat/>
    <w:rsid w:val="00D16102"/>
    <w:rPr>
      <w:b/>
      <w:bCs/>
    </w:rPr>
  </w:style>
  <w:style w:type="paragraph" w:styleId="a4">
    <w:name w:val="Normal (Web)"/>
    <w:basedOn w:val="a"/>
    <w:uiPriority w:val="99"/>
    <w:unhideWhenUsed/>
    <w:rsid w:val="00D1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610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706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270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05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6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9;&#1076;&#1086;&#1088;&#1086;&#1074;&#1086;&#1077;-&#1087;&#1080;&#1090;&#1072;&#1085;&#1080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healthy-nutrition/articles/goryachie-i-aromatnye-kakie-napitki-zashchityat-ot-prostud/" TargetMode="External"/><Relationship Id="rId5" Type="http://schemas.openxmlformats.org/officeDocument/2006/relationships/hyperlink" Target="https://xn----8sbehgcimb3cfabqj3b.xn--p1ai/healthy-nutrition/articles/mezhdunarodnyy-den-ostroy-pishc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2025-01-10T11:31:00Z</dcterms:created>
  <dcterms:modified xsi:type="dcterms:W3CDTF">2025-12-30T12:54:00Z</dcterms:modified>
</cp:coreProperties>
</file>